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5E" w:rsidRDefault="00910E11" w:rsidP="00DB61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910E11" w:rsidRDefault="00910E11" w:rsidP="00DB61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E11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910E11" w:rsidRPr="00910E11" w:rsidRDefault="00910E11" w:rsidP="00DB61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E1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910E11" w:rsidRPr="005144D2" w:rsidRDefault="00910E11" w:rsidP="00910E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44D2" w:rsidRPr="005144D2" w:rsidRDefault="00246866" w:rsidP="00514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4D2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C264E7" w:rsidRPr="005144D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10E11">
        <w:rPr>
          <w:rFonts w:ascii="Times New Roman" w:hAnsi="Times New Roman" w:cs="Times New Roman"/>
          <w:b/>
          <w:sz w:val="28"/>
          <w:szCs w:val="28"/>
        </w:rPr>
        <w:t xml:space="preserve">некоторые решения </w:t>
      </w:r>
    </w:p>
    <w:p w:rsidR="00910E11" w:rsidRDefault="00C264E7" w:rsidP="00514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4D2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 w:rsidR="00910E11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497E1B" w:rsidRDefault="00910E11" w:rsidP="00514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регулирующие порядок </w:t>
      </w:r>
      <w:r w:rsidR="003C1B46">
        <w:rPr>
          <w:rFonts w:ascii="Times New Roman" w:hAnsi="Times New Roman" w:cs="Times New Roman"/>
          <w:b/>
          <w:sz w:val="28"/>
          <w:szCs w:val="28"/>
        </w:rPr>
        <w:t>отбора и зачисления</w:t>
      </w:r>
      <w:r w:rsidR="00497E1B">
        <w:rPr>
          <w:rFonts w:ascii="Times New Roman" w:hAnsi="Times New Roman" w:cs="Times New Roman"/>
          <w:b/>
          <w:sz w:val="28"/>
          <w:szCs w:val="28"/>
        </w:rPr>
        <w:t xml:space="preserve"> абитуриентов</w:t>
      </w:r>
    </w:p>
    <w:p w:rsidR="005144D2" w:rsidRPr="005144D2" w:rsidRDefault="00910E11" w:rsidP="00497E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высшие учебные заведения Кыргызской Республики </w:t>
      </w:r>
      <w:r w:rsidRPr="005144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0E11" w:rsidRPr="005144D2" w:rsidRDefault="00910E11" w:rsidP="005144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4E7" w:rsidRPr="005144D2" w:rsidRDefault="00DA7EB3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4D2">
        <w:rPr>
          <w:rFonts w:ascii="Times New Roman" w:hAnsi="Times New Roman" w:cs="Times New Roman"/>
          <w:sz w:val="28"/>
          <w:szCs w:val="28"/>
        </w:rPr>
        <w:t>В</w:t>
      </w:r>
      <w:r w:rsidR="00C264E7" w:rsidRPr="005144D2">
        <w:rPr>
          <w:rFonts w:ascii="Times New Roman" w:hAnsi="Times New Roman" w:cs="Times New Roman"/>
          <w:sz w:val="28"/>
          <w:szCs w:val="28"/>
        </w:rPr>
        <w:t xml:space="preserve"> цел</w:t>
      </w:r>
      <w:r w:rsidR="00B45334" w:rsidRPr="005144D2">
        <w:rPr>
          <w:rFonts w:ascii="Times New Roman" w:hAnsi="Times New Roman" w:cs="Times New Roman"/>
          <w:sz w:val="28"/>
          <w:szCs w:val="28"/>
        </w:rPr>
        <w:t xml:space="preserve">ях введения автоматизированной информационной системы участия в конкурсе на зачисление в вузы Кыргызской Республики и  </w:t>
      </w:r>
      <w:r w:rsidRPr="005144D2">
        <w:rPr>
          <w:rFonts w:ascii="Times New Roman" w:hAnsi="Times New Roman" w:cs="Times New Roman"/>
          <w:sz w:val="28"/>
          <w:szCs w:val="28"/>
        </w:rPr>
        <w:t xml:space="preserve"> </w:t>
      </w:r>
      <w:r w:rsidR="00B45334" w:rsidRPr="005144D2">
        <w:rPr>
          <w:rFonts w:ascii="Times New Roman" w:hAnsi="Times New Roman" w:cs="Times New Roman"/>
          <w:sz w:val="28"/>
          <w:szCs w:val="28"/>
        </w:rPr>
        <w:t xml:space="preserve">совершенствования процедуры </w:t>
      </w:r>
      <w:r w:rsidRPr="005144D2">
        <w:rPr>
          <w:rFonts w:ascii="Times New Roman" w:hAnsi="Times New Roman" w:cs="Times New Roman"/>
          <w:sz w:val="28"/>
          <w:szCs w:val="28"/>
        </w:rPr>
        <w:t>отбора и зачисления в высшие учебные заведения</w:t>
      </w:r>
      <w:r w:rsidR="005144D2" w:rsidRPr="005144D2">
        <w:rPr>
          <w:rFonts w:ascii="Times New Roman" w:hAnsi="Times New Roman" w:cs="Times New Roman"/>
          <w:sz w:val="28"/>
          <w:szCs w:val="28"/>
        </w:rPr>
        <w:t xml:space="preserve"> по итогам общереспубликанского тестирования</w:t>
      </w:r>
      <w:r w:rsidR="00C264E7" w:rsidRPr="005144D2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8" w:anchor="st_10" w:history="1">
        <w:r w:rsidR="00C264E7" w:rsidRPr="005144D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C264E7" w:rsidRPr="005144D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="00C264E7" w:rsidRPr="005144D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C264E7" w:rsidRPr="005144D2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5144D2" w:rsidRDefault="005144D2" w:rsidP="005144D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4D2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положений, регулирующих проведение общереспубликанского тестирования абитуриентов и конкурсное распределение государственных образовательных грантов» от 2 июня 2006 года № 404 следующие изменения:</w:t>
      </w:r>
    </w:p>
    <w:p w:rsidR="005144D2" w:rsidRDefault="005144D2" w:rsidP="00514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4D2">
        <w:rPr>
          <w:rFonts w:ascii="Times New Roman" w:hAnsi="Times New Roman" w:cs="Times New Roman"/>
          <w:sz w:val="28"/>
          <w:szCs w:val="28"/>
        </w:rPr>
        <w:t>- в Положении о государственных образовательных грантах для обучения студентов в государственных высших учебных з</w:t>
      </w:r>
      <w:r>
        <w:rPr>
          <w:rFonts w:ascii="Times New Roman" w:hAnsi="Times New Roman" w:cs="Times New Roman"/>
          <w:sz w:val="28"/>
          <w:szCs w:val="28"/>
        </w:rPr>
        <w:t>аведениях Кыргызской Республики, утвержденном вышеуказанным постановлением:</w:t>
      </w:r>
    </w:p>
    <w:p w:rsidR="005144D2" w:rsidRDefault="005144D2" w:rsidP="00514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:rsidR="005144D2" w:rsidRDefault="005144D2" w:rsidP="00514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144D2">
        <w:rPr>
          <w:rFonts w:ascii="Times New Roman" w:hAnsi="Times New Roman" w:cs="Times New Roman"/>
          <w:sz w:val="28"/>
          <w:szCs w:val="28"/>
        </w:rPr>
        <w:t>7. Администрация вуза обеспечивает комиссию всеми необходимыми условиями для проведения конкурса и информирования абитуриентов о ходе конкурса и его результатах.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144D2" w:rsidRDefault="005144D2" w:rsidP="00514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абзацы третий и четвертый пункта 8 изложить в следующей редакции:</w:t>
      </w:r>
    </w:p>
    <w:p w:rsidR="005144D2" w:rsidRPr="005144D2" w:rsidRDefault="005144D2" w:rsidP="00910E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144D2">
        <w:rPr>
          <w:rFonts w:ascii="Times New Roman" w:hAnsi="Times New Roman" w:cs="Times New Roman"/>
          <w:sz w:val="28"/>
          <w:szCs w:val="28"/>
        </w:rPr>
        <w:t>- вскрытие ящиков (урн) и подсчет количества бумажных и электронных  талонов сертификатов;</w:t>
      </w:r>
    </w:p>
    <w:p w:rsidR="005144D2" w:rsidRPr="005144D2" w:rsidRDefault="005144D2" w:rsidP="005144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44D2">
        <w:rPr>
          <w:rFonts w:ascii="Times New Roman" w:hAnsi="Times New Roman" w:cs="Times New Roman"/>
          <w:sz w:val="28"/>
          <w:szCs w:val="28"/>
        </w:rPr>
        <w:t xml:space="preserve">- составление протоколов о количестве электронных и </w:t>
      </w:r>
      <w:proofErr w:type="gramStart"/>
      <w:r w:rsidRPr="005144D2">
        <w:rPr>
          <w:rFonts w:ascii="Times New Roman" w:hAnsi="Times New Roman" w:cs="Times New Roman"/>
          <w:sz w:val="28"/>
          <w:szCs w:val="28"/>
        </w:rPr>
        <w:t>бумажных  талонов</w:t>
      </w:r>
      <w:proofErr w:type="gramEnd"/>
      <w:r w:rsidRPr="005144D2">
        <w:rPr>
          <w:rFonts w:ascii="Times New Roman" w:hAnsi="Times New Roman" w:cs="Times New Roman"/>
          <w:sz w:val="28"/>
          <w:szCs w:val="28"/>
        </w:rPr>
        <w:t xml:space="preserve"> сертификатов;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28CF" w:rsidRPr="005144D2" w:rsidRDefault="001728CF" w:rsidP="005144D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4D2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</w:t>
      </w:r>
      <w:r w:rsidR="006C60B0" w:rsidRPr="005144D2">
        <w:rPr>
          <w:rFonts w:ascii="Times New Roman" w:hAnsi="Times New Roman" w:cs="Times New Roman"/>
          <w:sz w:val="28"/>
          <w:szCs w:val="28"/>
        </w:rPr>
        <w:t xml:space="preserve"> «Об утверждении положений, регулирующих прием абитуриентов в высшие учебные заведения Кыргызской Республики» </w:t>
      </w:r>
      <w:r w:rsidRPr="005144D2">
        <w:rPr>
          <w:rFonts w:ascii="Times New Roman" w:hAnsi="Times New Roman" w:cs="Times New Roman"/>
          <w:sz w:val="28"/>
          <w:szCs w:val="28"/>
        </w:rPr>
        <w:t>от 27 мая 2011 года № 256</w:t>
      </w:r>
      <w:r w:rsidR="00245B71" w:rsidRPr="005144D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45B71" w:rsidRDefault="00164B54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144D2">
        <w:rPr>
          <w:rFonts w:ascii="Times New Roman" w:hAnsi="Times New Roman" w:cs="Times New Roman"/>
          <w:sz w:val="28"/>
          <w:szCs w:val="28"/>
        </w:rPr>
        <w:t xml:space="preserve">в </w:t>
      </w:r>
      <w:r w:rsidR="00245B71" w:rsidRPr="005144D2">
        <w:rPr>
          <w:rFonts w:ascii="Times New Roman" w:hAnsi="Times New Roman" w:cs="Times New Roman"/>
          <w:sz w:val="28"/>
          <w:szCs w:val="28"/>
        </w:rPr>
        <w:t>Порядке приема в высшие учебные заведения Кыргызской Республики, утвержденном вышеуказанным постановлением:</w:t>
      </w:r>
    </w:p>
    <w:p w:rsidR="005144D2" w:rsidRDefault="00716826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4.6:</w:t>
      </w:r>
    </w:p>
    <w:p w:rsidR="00716826" w:rsidRDefault="00716826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предложении первом </w:t>
      </w:r>
      <w:r w:rsidR="009B4147">
        <w:rPr>
          <w:rFonts w:ascii="Times New Roman" w:hAnsi="Times New Roman" w:cs="Times New Roman"/>
          <w:sz w:val="28"/>
          <w:szCs w:val="28"/>
        </w:rPr>
        <w:t>слова «</w:t>
      </w:r>
      <w:r w:rsidR="009B4147" w:rsidRPr="00613152">
        <w:rPr>
          <w:rFonts w:ascii="Times New Roman" w:hAnsi="Times New Roman" w:cs="Times New Roman"/>
          <w:sz w:val="28"/>
          <w:szCs w:val="28"/>
        </w:rPr>
        <w:t>Иностранные граждане</w:t>
      </w:r>
      <w:r w:rsidR="009B4147" w:rsidRPr="009B4147">
        <w:rPr>
          <w:rFonts w:ascii="Times New Roman" w:hAnsi="Times New Roman" w:cs="Times New Roman"/>
          <w:sz w:val="28"/>
          <w:szCs w:val="28"/>
        </w:rPr>
        <w:t>»</w:t>
      </w:r>
      <w:r w:rsidR="009B4147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9B4147" w:rsidRPr="009B4147">
        <w:rPr>
          <w:rFonts w:ascii="Times New Roman" w:hAnsi="Times New Roman" w:cs="Times New Roman"/>
          <w:sz w:val="28"/>
          <w:szCs w:val="28"/>
        </w:rPr>
        <w:t>Г</w:t>
      </w:r>
      <w:r w:rsidR="009B4147" w:rsidRPr="00613152">
        <w:rPr>
          <w:rFonts w:ascii="Times New Roman" w:hAnsi="Times New Roman" w:cs="Times New Roman"/>
          <w:sz w:val="28"/>
          <w:szCs w:val="28"/>
        </w:rPr>
        <w:t>раждане</w:t>
      </w:r>
      <w:r w:rsidR="009B4147" w:rsidRPr="009B4147">
        <w:rPr>
          <w:rFonts w:ascii="Times New Roman" w:hAnsi="Times New Roman" w:cs="Times New Roman"/>
          <w:sz w:val="28"/>
          <w:szCs w:val="28"/>
        </w:rPr>
        <w:t>, обучавшиеся в зарубежных учебных заведениях,</w:t>
      </w:r>
      <w:r w:rsidR="009B4147">
        <w:rPr>
          <w:rFonts w:ascii="Times New Roman" w:hAnsi="Times New Roman" w:cs="Times New Roman"/>
          <w:sz w:val="28"/>
          <w:szCs w:val="28"/>
        </w:rPr>
        <w:t>»;</w:t>
      </w:r>
    </w:p>
    <w:p w:rsidR="009B4147" w:rsidRDefault="009B4147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предложение второе и третье изложить в следующей редакции: </w:t>
      </w:r>
    </w:p>
    <w:p w:rsidR="009B4147" w:rsidRDefault="009B4147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B4147">
        <w:rPr>
          <w:rFonts w:ascii="Times New Roman" w:hAnsi="Times New Roman" w:cs="Times New Roman"/>
          <w:sz w:val="28"/>
          <w:szCs w:val="28"/>
        </w:rPr>
        <w:t xml:space="preserve">Экспертиза документов об образовании, выданных зарубежными учебными заведениями, </w:t>
      </w:r>
      <w:r w:rsidRPr="00613152">
        <w:rPr>
          <w:rFonts w:ascii="Times New Roman" w:hAnsi="Times New Roman" w:cs="Times New Roman"/>
          <w:sz w:val="28"/>
          <w:szCs w:val="28"/>
        </w:rPr>
        <w:t>осущест</w:t>
      </w:r>
      <w:r w:rsidRPr="009B4147">
        <w:rPr>
          <w:rFonts w:ascii="Times New Roman" w:hAnsi="Times New Roman" w:cs="Times New Roman"/>
          <w:sz w:val="28"/>
          <w:szCs w:val="28"/>
        </w:rPr>
        <w:t>вляется МОН КР. З</w:t>
      </w:r>
      <w:r w:rsidRPr="00613152">
        <w:rPr>
          <w:rFonts w:ascii="Times New Roman" w:hAnsi="Times New Roman" w:cs="Times New Roman"/>
          <w:sz w:val="28"/>
          <w:szCs w:val="28"/>
        </w:rPr>
        <w:t>ачисление граждан</w:t>
      </w:r>
      <w:r w:rsidRPr="009B4147">
        <w:rPr>
          <w:rFonts w:ascii="Times New Roman" w:hAnsi="Times New Roman" w:cs="Times New Roman"/>
          <w:sz w:val="28"/>
          <w:szCs w:val="28"/>
        </w:rPr>
        <w:t>, обучавшихся в зарубежных учебных заведениях,</w:t>
      </w:r>
      <w:r w:rsidRPr="00613152">
        <w:rPr>
          <w:rFonts w:ascii="Times New Roman" w:hAnsi="Times New Roman" w:cs="Times New Roman"/>
          <w:sz w:val="28"/>
          <w:szCs w:val="28"/>
        </w:rPr>
        <w:t xml:space="preserve"> </w:t>
      </w:r>
      <w:r w:rsidRPr="009B4147">
        <w:rPr>
          <w:rFonts w:ascii="Times New Roman" w:hAnsi="Times New Roman" w:cs="Times New Roman"/>
          <w:sz w:val="28"/>
          <w:szCs w:val="28"/>
        </w:rPr>
        <w:t xml:space="preserve">не допускается </w:t>
      </w:r>
      <w:r w:rsidRPr="00613152">
        <w:rPr>
          <w:rFonts w:ascii="Times New Roman" w:hAnsi="Times New Roman" w:cs="Times New Roman"/>
          <w:sz w:val="28"/>
          <w:szCs w:val="28"/>
        </w:rPr>
        <w:t>без предоставления справки о соответствии уровню содержания образования, выданной МОН КР.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B4147" w:rsidRDefault="009B4147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предложение второе пункта 5.2 изложить в следующей редакции:</w:t>
      </w:r>
    </w:p>
    <w:p w:rsidR="009B4147" w:rsidRPr="005144D2" w:rsidRDefault="009B4147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B4147">
        <w:rPr>
          <w:rFonts w:ascii="Times New Roman" w:hAnsi="Times New Roman" w:cs="Times New Roman"/>
          <w:sz w:val="28"/>
          <w:szCs w:val="28"/>
        </w:rPr>
        <w:t>В каждом туре абитуриент вправе выбрать один вуз, путем подачи бумажного или электронного талона сертификата.»;</w:t>
      </w:r>
    </w:p>
    <w:p w:rsidR="00245B71" w:rsidRDefault="00164B54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B4147">
        <w:rPr>
          <w:rFonts w:ascii="Times New Roman" w:hAnsi="Times New Roman" w:cs="Times New Roman"/>
          <w:sz w:val="28"/>
          <w:szCs w:val="28"/>
        </w:rPr>
        <w:t>в</w:t>
      </w:r>
      <w:r w:rsidR="00245B71" w:rsidRPr="009B4147">
        <w:rPr>
          <w:rFonts w:ascii="Times New Roman" w:hAnsi="Times New Roman" w:cs="Times New Roman"/>
          <w:sz w:val="28"/>
          <w:szCs w:val="28"/>
        </w:rPr>
        <w:t xml:space="preserve"> Положении об отборе и зачислении абитуриентов в высшие учебные заведения Кыргызской Республики по результатам общереспубликанского тестирования, утвержденном вышеуказанным постановлением:</w:t>
      </w:r>
    </w:p>
    <w:p w:rsidR="009B4147" w:rsidRDefault="009B4147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2.1 после слов «</w:t>
      </w:r>
      <w:r w:rsidRPr="009B4147">
        <w:rPr>
          <w:rFonts w:ascii="Times New Roman" w:hAnsi="Times New Roman" w:cs="Times New Roman"/>
          <w:sz w:val="28"/>
          <w:szCs w:val="28"/>
        </w:rPr>
        <w:t>(далее - МОН КР)»</w:t>
      </w:r>
      <w:r>
        <w:rPr>
          <w:rFonts w:ascii="Times New Roman" w:hAnsi="Times New Roman" w:cs="Times New Roman"/>
          <w:sz w:val="28"/>
          <w:szCs w:val="28"/>
        </w:rPr>
        <w:t xml:space="preserve"> дополнить словами</w:t>
      </w:r>
      <w:r w:rsidRPr="009B41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«, </w:t>
      </w:r>
      <w:r w:rsidRPr="009B4147">
        <w:rPr>
          <w:rFonts w:ascii="Times New Roman" w:hAnsi="Times New Roman" w:cs="Times New Roman"/>
          <w:sz w:val="28"/>
          <w:szCs w:val="28"/>
        </w:rPr>
        <w:t>через Автоматизированную информационную систему участия в конкурсе на зачисление в вузы КР (далее - АИС «Онлайн зачисление в вузы КР»</w:t>
      </w:r>
      <w:r>
        <w:rPr>
          <w:rFonts w:ascii="Times New Roman" w:hAnsi="Times New Roman" w:cs="Times New Roman"/>
          <w:sz w:val="28"/>
          <w:szCs w:val="28"/>
        </w:rPr>
        <w:t>)»;</w:t>
      </w:r>
    </w:p>
    <w:p w:rsidR="009B4147" w:rsidRDefault="009B28D4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пункты 2.2 – 2.7 изложить в следующей редакции:</w:t>
      </w:r>
    </w:p>
    <w:p w:rsidR="009B28D4" w:rsidRPr="009B28D4" w:rsidRDefault="009B28D4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B28D4">
        <w:rPr>
          <w:rFonts w:ascii="Times New Roman" w:hAnsi="Times New Roman" w:cs="Times New Roman"/>
          <w:sz w:val="28"/>
          <w:szCs w:val="28"/>
        </w:rPr>
        <w:t>2.2. Для участия в конкурсе на зачисление абитуриент может подать заявку в онлайн режиме через АИС «Онлайн зачисление в вузы КР» (электронный талон) или предоставить отрывной талон сертификата в приемную комиссию вуза (бумажный талон).</w:t>
      </w:r>
    </w:p>
    <w:p w:rsidR="009B28D4" w:rsidRPr="009B28D4" w:rsidRDefault="009B28D4" w:rsidP="005144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D4">
        <w:rPr>
          <w:rFonts w:ascii="Times New Roman" w:hAnsi="Times New Roman" w:cs="Times New Roman"/>
          <w:sz w:val="28"/>
          <w:szCs w:val="28"/>
        </w:rPr>
        <w:t>2.3. Администрация вуза объявляет время, в течение которого будет проходить регистрация абитуриентов для участия в конкурсе. Для сбора бумажных талонов сертификатов на каждый факультет, которому выделены гранты, оформляется отдельный опечатанный ящик (урна) с указанием факультета.</w:t>
      </w:r>
    </w:p>
    <w:p w:rsidR="009B28D4" w:rsidRP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D4">
        <w:rPr>
          <w:rFonts w:ascii="Times New Roman" w:hAnsi="Times New Roman" w:cs="Times New Roman"/>
          <w:sz w:val="28"/>
          <w:szCs w:val="28"/>
        </w:rPr>
        <w:t>2.4. В каждом туре абитуриент, претендующий на получение гранта, вправе выбрать один вуз, путем подачи бумажного или электронного талона сертификата.</w:t>
      </w:r>
    </w:p>
    <w:p w:rsidR="009B28D4" w:rsidRP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D4">
        <w:rPr>
          <w:rFonts w:ascii="Times New Roman" w:hAnsi="Times New Roman" w:cs="Times New Roman"/>
          <w:sz w:val="28"/>
          <w:szCs w:val="28"/>
        </w:rPr>
        <w:t>2.5. При предоставлении абитуриентом бумажного талона сертификата приемная комиссия вуза путем считывания штрих-кода сертификата вводит данные абитуриента в АИС «Онлайн зачисление в вузы КР».</w:t>
      </w:r>
    </w:p>
    <w:p w:rsidR="009B28D4" w:rsidRP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D4">
        <w:rPr>
          <w:rFonts w:ascii="Times New Roman" w:hAnsi="Times New Roman" w:cs="Times New Roman"/>
          <w:sz w:val="28"/>
          <w:szCs w:val="28"/>
        </w:rPr>
        <w:t xml:space="preserve">2.6. При подаче электронного талона абитуриент </w:t>
      </w:r>
      <w:proofErr w:type="gramStart"/>
      <w:r w:rsidRPr="009B28D4">
        <w:rPr>
          <w:rFonts w:ascii="Times New Roman" w:hAnsi="Times New Roman" w:cs="Times New Roman"/>
          <w:sz w:val="28"/>
          <w:szCs w:val="28"/>
        </w:rPr>
        <w:t>самостоятельно  вводит</w:t>
      </w:r>
      <w:proofErr w:type="gramEnd"/>
      <w:r w:rsidRPr="009B28D4">
        <w:rPr>
          <w:rFonts w:ascii="Times New Roman" w:hAnsi="Times New Roman" w:cs="Times New Roman"/>
          <w:sz w:val="28"/>
          <w:szCs w:val="28"/>
        </w:rPr>
        <w:t xml:space="preserve"> свои данные в онлайн режиме через АИС «Онлайн зачисление в вузы КР».</w:t>
      </w:r>
    </w:p>
    <w:p w:rsid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8D4">
        <w:rPr>
          <w:rFonts w:ascii="Times New Roman" w:hAnsi="Times New Roman" w:cs="Times New Roman"/>
          <w:sz w:val="28"/>
          <w:szCs w:val="28"/>
        </w:rPr>
        <w:t xml:space="preserve">2.7. Абитуриенты, претендующие на льготы при зачислении в вуз или имеющие преимущественное/приоритетное право на зачисление, должны представить подтверждающие документы (свидетельства о смерти </w:t>
      </w:r>
      <w:r w:rsidRPr="009B28D4">
        <w:rPr>
          <w:rFonts w:ascii="Times New Roman" w:hAnsi="Times New Roman" w:cs="Times New Roman"/>
          <w:sz w:val="28"/>
          <w:szCs w:val="28"/>
        </w:rPr>
        <w:lastRenderedPageBreak/>
        <w:t>родителей, заключение медико-социальной экспертизы, военный билет с отметкой о прохождении срочной военной службы, удостоверения «Мастера спорта Кыргызской Республики», «Мастера спорта Кыргызской Республики международного класса», сертификат уполномоченного государственного органа по государственному языку с учетом системы «</w:t>
      </w:r>
      <w:proofErr w:type="spellStart"/>
      <w:r w:rsidRPr="009B28D4">
        <w:rPr>
          <w:rFonts w:ascii="Times New Roman" w:hAnsi="Times New Roman" w:cs="Times New Roman"/>
          <w:sz w:val="28"/>
          <w:szCs w:val="28"/>
        </w:rPr>
        <w:t>Кыргызтест</w:t>
      </w:r>
      <w:proofErr w:type="spellEnd"/>
      <w:r w:rsidRPr="009B28D4">
        <w:rPr>
          <w:rFonts w:ascii="Times New Roman" w:hAnsi="Times New Roman" w:cs="Times New Roman"/>
          <w:sz w:val="28"/>
          <w:szCs w:val="28"/>
        </w:rPr>
        <w:t>» и др.) во время регистрации при подаче бумажного талона в вузе или прикрепить сканированные версии подтверждающих документов при подаче электронного талона в АИС «Онлайн зачисление в вузы КР».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предложение первое пункта 2.8 изложить в следующей редакции:</w:t>
      </w:r>
    </w:p>
    <w:p w:rsid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B28D4">
        <w:rPr>
          <w:rFonts w:ascii="Times New Roman" w:hAnsi="Times New Roman" w:cs="Times New Roman"/>
          <w:sz w:val="28"/>
          <w:szCs w:val="28"/>
        </w:rPr>
        <w:t xml:space="preserve">При участии в конкурсе путем предоставления бумажного талона сертификата, после введения данных </w:t>
      </w:r>
      <w:proofErr w:type="gramStart"/>
      <w:r w:rsidRPr="009B28D4">
        <w:rPr>
          <w:rFonts w:ascii="Times New Roman" w:hAnsi="Times New Roman" w:cs="Times New Roman"/>
          <w:sz w:val="28"/>
          <w:szCs w:val="28"/>
        </w:rPr>
        <w:t>абитуриента  приемной</w:t>
      </w:r>
      <w:proofErr w:type="gramEnd"/>
      <w:r w:rsidRPr="009B28D4">
        <w:rPr>
          <w:rFonts w:ascii="Times New Roman" w:hAnsi="Times New Roman" w:cs="Times New Roman"/>
          <w:sz w:val="28"/>
          <w:szCs w:val="28"/>
        </w:rPr>
        <w:t xml:space="preserve"> комиссией вуза в АИС «Онлайн зачисление в вузы КР» абитуриент должен бросить бумажный талон сертификата в опечатанный ящик того факультета, где он желает обучаться.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первый пункта 2.9 изложить в следующей редакции:</w:t>
      </w:r>
    </w:p>
    <w:p w:rsid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B28D4">
        <w:rPr>
          <w:rFonts w:ascii="Times New Roman" w:hAnsi="Times New Roman" w:cs="Times New Roman"/>
          <w:sz w:val="28"/>
          <w:szCs w:val="28"/>
        </w:rPr>
        <w:t>2.9. АИС «Онлайн зачисление в вузы КР» в онлайн режиме формирует:»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2.10 слово «отрывных» заменить словами «бумажных и электронных»;</w:t>
      </w:r>
    </w:p>
    <w:p w:rsidR="009B28D4" w:rsidRDefault="009B28D4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3.2 слова «</w:t>
      </w:r>
      <w:r w:rsidRPr="00910E11">
        <w:rPr>
          <w:rFonts w:ascii="Times New Roman" w:hAnsi="Times New Roman" w:cs="Times New Roman"/>
          <w:sz w:val="28"/>
          <w:szCs w:val="28"/>
        </w:rPr>
        <w:t>вывешивается на стендах» заменить словами «размещается в АИС «Онлайн зачисление в вузы КР», на сайтах, информационных стендах вузов</w:t>
      </w:r>
      <w:r w:rsidR="00910E11" w:rsidRPr="00910E11">
        <w:rPr>
          <w:rFonts w:ascii="Times New Roman" w:hAnsi="Times New Roman" w:cs="Times New Roman"/>
          <w:sz w:val="28"/>
          <w:szCs w:val="28"/>
        </w:rPr>
        <w:t>»;</w:t>
      </w:r>
    </w:p>
    <w:p w:rsidR="00910E11" w:rsidRDefault="00910E11" w:rsidP="00910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3.3 слово «отрывных» заменить словами «бумажных и электронных»;</w:t>
      </w:r>
    </w:p>
    <w:p w:rsidR="00910E11" w:rsidRDefault="00910E11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3.4 слова «</w:t>
      </w:r>
      <w:r w:rsidRPr="00910E11">
        <w:rPr>
          <w:rFonts w:ascii="Times New Roman" w:hAnsi="Times New Roman" w:cs="Times New Roman"/>
          <w:sz w:val="28"/>
          <w:szCs w:val="28"/>
        </w:rPr>
        <w:t>изъятых отрывных» заменить словами «бумажных и электронных»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0E11" w:rsidRDefault="00910E11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3.10 изложить в следующей редакции:</w:t>
      </w:r>
    </w:p>
    <w:p w:rsidR="00910E11" w:rsidRPr="009B28D4" w:rsidRDefault="00910E11" w:rsidP="009B28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10E11">
        <w:rPr>
          <w:rFonts w:ascii="Times New Roman" w:hAnsi="Times New Roman" w:cs="Times New Roman"/>
          <w:sz w:val="28"/>
          <w:szCs w:val="28"/>
        </w:rPr>
        <w:t>3.10. Списки рекомендованных к зачислению абитуриентов должны быть размещены в АИС «Онлайн зачис</w:t>
      </w:r>
      <w:bookmarkStart w:id="0" w:name="_GoBack"/>
      <w:bookmarkEnd w:id="0"/>
      <w:r w:rsidRPr="00910E11">
        <w:rPr>
          <w:rFonts w:ascii="Times New Roman" w:hAnsi="Times New Roman" w:cs="Times New Roman"/>
          <w:sz w:val="28"/>
          <w:szCs w:val="28"/>
        </w:rPr>
        <w:t>ление в вузы КР», на сайте и стендах вуза не позднее 10 часов утра следующего дня.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33789" w:rsidRPr="00910E11" w:rsidRDefault="00533789" w:rsidP="00910E11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E1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десяти дней со дня официального опубликования. </w:t>
      </w:r>
    </w:p>
    <w:p w:rsidR="00164B54" w:rsidRDefault="00164B54" w:rsidP="00910E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0E11" w:rsidRPr="00164B54" w:rsidRDefault="00910E11" w:rsidP="00910E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B54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882E58" w:rsidRPr="005144D2" w:rsidRDefault="00910E11" w:rsidP="00D452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B54">
        <w:rPr>
          <w:rFonts w:ascii="Times New Roman" w:hAnsi="Times New Roman" w:cs="Times New Roman"/>
          <w:b/>
          <w:sz w:val="28"/>
          <w:szCs w:val="28"/>
        </w:rPr>
        <w:t xml:space="preserve">    Кыргызской Республики</w:t>
      </w:r>
      <w:r w:rsidRPr="00164B54">
        <w:rPr>
          <w:rFonts w:ascii="Times New Roman" w:hAnsi="Times New Roman" w:cs="Times New Roman"/>
          <w:b/>
          <w:sz w:val="28"/>
          <w:szCs w:val="28"/>
        </w:rPr>
        <w:tab/>
      </w:r>
      <w:r w:rsidRPr="00164B54">
        <w:rPr>
          <w:rFonts w:ascii="Times New Roman" w:hAnsi="Times New Roman" w:cs="Times New Roman"/>
          <w:b/>
          <w:sz w:val="28"/>
          <w:szCs w:val="28"/>
        </w:rPr>
        <w:tab/>
      </w:r>
      <w:r w:rsidRPr="00164B54">
        <w:rPr>
          <w:rFonts w:ascii="Times New Roman" w:hAnsi="Times New Roman" w:cs="Times New Roman"/>
          <w:b/>
          <w:sz w:val="28"/>
          <w:szCs w:val="28"/>
        </w:rPr>
        <w:tab/>
      </w:r>
      <w:r w:rsidRPr="00164B54">
        <w:rPr>
          <w:rFonts w:ascii="Times New Roman" w:hAnsi="Times New Roman" w:cs="Times New Roman"/>
          <w:b/>
          <w:sz w:val="28"/>
          <w:szCs w:val="28"/>
        </w:rPr>
        <w:tab/>
      </w:r>
      <w:r w:rsidRPr="00164B54">
        <w:rPr>
          <w:rFonts w:ascii="Times New Roman" w:hAnsi="Times New Roman" w:cs="Times New Roman"/>
          <w:b/>
          <w:sz w:val="28"/>
          <w:szCs w:val="28"/>
        </w:rPr>
        <w:tab/>
        <w:t>М.</w:t>
      </w:r>
      <w:r w:rsidR="00D452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452A1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882E58" w:rsidRPr="005144D2" w:rsidSect="005144D2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46E" w:rsidRDefault="009F746E" w:rsidP="0069165E">
      <w:pPr>
        <w:spacing w:after="0" w:line="240" w:lineRule="auto"/>
      </w:pPr>
      <w:r>
        <w:separator/>
      </w:r>
    </w:p>
  </w:endnote>
  <w:endnote w:type="continuationSeparator" w:id="0">
    <w:p w:rsidR="009F746E" w:rsidRDefault="009F746E" w:rsidP="0069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4D" w:rsidRPr="0069165E" w:rsidRDefault="00DF564D" w:rsidP="00DF564D">
    <w:pPr>
      <w:pStyle w:val="a8"/>
      <w:rPr>
        <w:rFonts w:ascii="Times New Roman" w:hAnsi="Times New Roman" w:cs="Times New Roman"/>
        <w:sz w:val="24"/>
        <w:szCs w:val="24"/>
      </w:rPr>
    </w:pPr>
    <w:r w:rsidRPr="0069165E">
      <w:rPr>
        <w:rFonts w:ascii="Times New Roman" w:hAnsi="Times New Roman" w:cs="Times New Roman"/>
        <w:sz w:val="24"/>
        <w:szCs w:val="24"/>
      </w:rPr>
      <w:t>Министр образования и науки</w:t>
    </w:r>
  </w:p>
  <w:p w:rsidR="00D452A1" w:rsidRDefault="00DF564D" w:rsidP="00DF564D">
    <w:pPr>
      <w:pStyle w:val="a8"/>
      <w:rPr>
        <w:rFonts w:ascii="Times New Roman" w:hAnsi="Times New Roman" w:cs="Times New Roman"/>
        <w:sz w:val="24"/>
        <w:szCs w:val="24"/>
      </w:rPr>
    </w:pPr>
    <w:r w:rsidRPr="0069165E">
      <w:rPr>
        <w:rFonts w:ascii="Times New Roman" w:hAnsi="Times New Roman" w:cs="Times New Roman"/>
        <w:sz w:val="24"/>
        <w:szCs w:val="24"/>
      </w:rPr>
      <w:t>Кыргызской Республ</w:t>
    </w:r>
    <w:r w:rsidR="00D452A1">
      <w:rPr>
        <w:rFonts w:ascii="Times New Roman" w:hAnsi="Times New Roman" w:cs="Times New Roman"/>
        <w:sz w:val="24"/>
        <w:szCs w:val="24"/>
      </w:rPr>
      <w:t>ики ________________________</w:t>
    </w:r>
    <w:r w:rsidR="001728CF">
      <w:rPr>
        <w:rFonts w:ascii="Times New Roman" w:hAnsi="Times New Roman" w:cs="Times New Roman"/>
        <w:sz w:val="24"/>
        <w:szCs w:val="24"/>
      </w:rPr>
      <w:t xml:space="preserve">К.А. </w:t>
    </w:r>
    <w:proofErr w:type="gramStart"/>
    <w:r w:rsidR="001728CF">
      <w:rPr>
        <w:rFonts w:ascii="Times New Roman" w:hAnsi="Times New Roman" w:cs="Times New Roman"/>
        <w:sz w:val="24"/>
        <w:szCs w:val="24"/>
      </w:rPr>
      <w:t xml:space="preserve">Исаков </w:t>
    </w:r>
    <w:r w:rsidRPr="0069165E">
      <w:rPr>
        <w:rFonts w:ascii="Times New Roman" w:hAnsi="Times New Roman" w:cs="Times New Roman"/>
        <w:sz w:val="24"/>
        <w:szCs w:val="24"/>
      </w:rPr>
      <w:t xml:space="preserve"> </w:t>
    </w:r>
    <w:r w:rsidR="00D452A1" w:rsidRPr="0069165E">
      <w:rPr>
        <w:rFonts w:ascii="Times New Roman" w:hAnsi="Times New Roman" w:cs="Times New Roman"/>
        <w:sz w:val="24"/>
        <w:szCs w:val="24"/>
      </w:rPr>
      <w:t>«</w:t>
    </w:r>
    <w:proofErr w:type="gramEnd"/>
    <w:r w:rsidR="00D452A1" w:rsidRPr="0069165E">
      <w:rPr>
        <w:rFonts w:ascii="Times New Roman" w:hAnsi="Times New Roman" w:cs="Times New Roman"/>
        <w:sz w:val="24"/>
        <w:szCs w:val="24"/>
      </w:rPr>
      <w:t xml:space="preserve">___» </w:t>
    </w:r>
    <w:r w:rsidR="00D452A1">
      <w:rPr>
        <w:rFonts w:ascii="Times New Roman" w:hAnsi="Times New Roman" w:cs="Times New Roman"/>
        <w:sz w:val="24"/>
        <w:szCs w:val="24"/>
      </w:rPr>
      <w:t xml:space="preserve"> марта 2020 г.</w:t>
    </w:r>
    <w:r w:rsidRPr="0069165E">
      <w:rPr>
        <w:rFonts w:ascii="Times New Roman" w:hAnsi="Times New Roman" w:cs="Times New Roman"/>
        <w:sz w:val="24"/>
        <w:szCs w:val="24"/>
      </w:rPr>
      <w:t xml:space="preserve">         </w:t>
    </w:r>
  </w:p>
  <w:p w:rsidR="00DF564D" w:rsidRDefault="00DF564D" w:rsidP="00DF564D">
    <w:pPr>
      <w:pStyle w:val="a8"/>
      <w:rPr>
        <w:rFonts w:ascii="Times New Roman" w:hAnsi="Times New Roman" w:cs="Times New Roman"/>
        <w:sz w:val="24"/>
        <w:szCs w:val="24"/>
      </w:rPr>
    </w:pPr>
    <w:r w:rsidRPr="0069165E">
      <w:rPr>
        <w:rFonts w:ascii="Times New Roman" w:hAnsi="Times New Roman" w:cs="Times New Roman"/>
        <w:sz w:val="24"/>
        <w:szCs w:val="24"/>
      </w:rPr>
      <w:t xml:space="preserve">                       </w:t>
    </w:r>
    <w:r w:rsidR="00D452A1">
      <w:rPr>
        <w:rFonts w:ascii="Times New Roman" w:hAnsi="Times New Roman" w:cs="Times New Roman"/>
        <w:sz w:val="24"/>
        <w:szCs w:val="24"/>
      </w:rPr>
      <w:t xml:space="preserve">                          </w:t>
    </w:r>
  </w:p>
  <w:p w:rsidR="00DF564D" w:rsidRDefault="007372D4" w:rsidP="00DF564D">
    <w:pPr>
      <w:pStyle w:val="a8"/>
      <w:rPr>
        <w:rFonts w:ascii="Times New Roman" w:hAnsi="Times New Roman" w:cs="Times New Roman"/>
        <w:sz w:val="24"/>
        <w:szCs w:val="24"/>
      </w:rPr>
    </w:pPr>
    <w:proofErr w:type="spellStart"/>
    <w:r>
      <w:rPr>
        <w:rFonts w:ascii="Times New Roman" w:hAnsi="Times New Roman" w:cs="Times New Roman"/>
        <w:sz w:val="24"/>
        <w:szCs w:val="24"/>
      </w:rPr>
      <w:t>И.о</w:t>
    </w:r>
    <w:proofErr w:type="spellEnd"/>
    <w:r>
      <w:rPr>
        <w:rFonts w:ascii="Times New Roman" w:hAnsi="Times New Roman" w:cs="Times New Roman"/>
        <w:sz w:val="24"/>
        <w:szCs w:val="24"/>
      </w:rPr>
      <w:t>. н</w:t>
    </w:r>
    <w:r w:rsidR="00DF564D">
      <w:rPr>
        <w:rFonts w:ascii="Times New Roman" w:hAnsi="Times New Roman" w:cs="Times New Roman"/>
        <w:sz w:val="24"/>
        <w:szCs w:val="24"/>
      </w:rPr>
      <w:t>ачальник</w:t>
    </w:r>
    <w:r>
      <w:rPr>
        <w:rFonts w:ascii="Times New Roman" w:hAnsi="Times New Roman" w:cs="Times New Roman"/>
        <w:sz w:val="24"/>
        <w:szCs w:val="24"/>
      </w:rPr>
      <w:t>а</w:t>
    </w:r>
    <w:r w:rsidR="00DF564D">
      <w:rPr>
        <w:rFonts w:ascii="Times New Roman" w:hAnsi="Times New Roman" w:cs="Times New Roman"/>
        <w:sz w:val="24"/>
        <w:szCs w:val="24"/>
      </w:rPr>
      <w:t xml:space="preserve"> Управления правого </w:t>
    </w:r>
  </w:p>
  <w:p w:rsidR="00DF564D" w:rsidRDefault="00DF564D" w:rsidP="00DF564D">
    <w:pPr>
      <w:pStyle w:val="a8"/>
    </w:pPr>
    <w:proofErr w:type="gramStart"/>
    <w:r>
      <w:rPr>
        <w:rFonts w:ascii="Times New Roman" w:hAnsi="Times New Roman" w:cs="Times New Roman"/>
        <w:sz w:val="24"/>
        <w:szCs w:val="24"/>
      </w:rPr>
      <w:t>обеспечения</w:t>
    </w:r>
    <w:proofErr w:type="gramEnd"/>
    <w:r>
      <w:rPr>
        <w:rFonts w:ascii="Times New Roman" w:hAnsi="Times New Roman" w:cs="Times New Roman"/>
        <w:sz w:val="24"/>
        <w:szCs w:val="24"/>
      </w:rPr>
      <w:t xml:space="preserve"> и кадро</w:t>
    </w:r>
    <w:r w:rsidR="00D452A1">
      <w:rPr>
        <w:rFonts w:ascii="Times New Roman" w:hAnsi="Times New Roman" w:cs="Times New Roman"/>
        <w:sz w:val="24"/>
        <w:szCs w:val="24"/>
      </w:rPr>
      <w:t>вой работы ______________</w:t>
    </w:r>
    <w:r w:rsidR="007372D4">
      <w:rPr>
        <w:rFonts w:ascii="Times New Roman" w:hAnsi="Times New Roman" w:cs="Times New Roman"/>
        <w:sz w:val="24"/>
        <w:szCs w:val="24"/>
      </w:rPr>
      <w:t>___</w:t>
    </w:r>
    <w:proofErr w:type="spellStart"/>
    <w:r w:rsidR="007372D4">
      <w:rPr>
        <w:rFonts w:ascii="Times New Roman" w:hAnsi="Times New Roman" w:cs="Times New Roman"/>
        <w:sz w:val="24"/>
        <w:szCs w:val="24"/>
      </w:rPr>
      <w:t>Б.А.Ибрагимов</w:t>
    </w:r>
    <w:proofErr w:type="spellEnd"/>
    <w:r w:rsidR="007372D4">
      <w:rPr>
        <w:rFonts w:ascii="Times New Roman" w:hAnsi="Times New Roman" w:cs="Times New Roman"/>
        <w:sz w:val="24"/>
        <w:szCs w:val="24"/>
      </w:rPr>
      <w:t xml:space="preserve"> </w:t>
    </w:r>
    <w:r w:rsidR="00D452A1" w:rsidRPr="0069165E">
      <w:rPr>
        <w:rFonts w:ascii="Times New Roman" w:hAnsi="Times New Roman" w:cs="Times New Roman"/>
        <w:sz w:val="24"/>
        <w:szCs w:val="24"/>
      </w:rPr>
      <w:t xml:space="preserve">«___» </w:t>
    </w:r>
    <w:r w:rsidR="00D452A1">
      <w:rPr>
        <w:rFonts w:ascii="Times New Roman" w:hAnsi="Times New Roman" w:cs="Times New Roman"/>
        <w:sz w:val="24"/>
        <w:szCs w:val="24"/>
      </w:rPr>
      <w:t>марта 2020 г.</w:t>
    </w:r>
    <w:r>
      <w:t xml:space="preserve">                                                                                     </w:t>
    </w:r>
  </w:p>
  <w:p w:rsidR="00DF564D" w:rsidRDefault="00DF56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46E" w:rsidRDefault="009F746E" w:rsidP="0069165E">
      <w:pPr>
        <w:spacing w:after="0" w:line="240" w:lineRule="auto"/>
      </w:pPr>
      <w:r>
        <w:separator/>
      </w:r>
    </w:p>
  </w:footnote>
  <w:footnote w:type="continuationSeparator" w:id="0">
    <w:p w:rsidR="009F746E" w:rsidRDefault="009F746E" w:rsidP="00691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E4B4A"/>
    <w:multiLevelType w:val="hybridMultilevel"/>
    <w:tmpl w:val="EDB24E9E"/>
    <w:lvl w:ilvl="0" w:tplc="2EAAB6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1A23A5"/>
    <w:multiLevelType w:val="hybridMultilevel"/>
    <w:tmpl w:val="A74CB870"/>
    <w:lvl w:ilvl="0" w:tplc="019656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1AD3E13"/>
    <w:multiLevelType w:val="hybridMultilevel"/>
    <w:tmpl w:val="A56E1EFC"/>
    <w:lvl w:ilvl="0" w:tplc="0BC0183C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4E7"/>
    <w:rsid w:val="000270AE"/>
    <w:rsid w:val="00040A3F"/>
    <w:rsid w:val="0006153C"/>
    <w:rsid w:val="000A32DC"/>
    <w:rsid w:val="000C15E9"/>
    <w:rsid w:val="000C22CE"/>
    <w:rsid w:val="00141377"/>
    <w:rsid w:val="00164B54"/>
    <w:rsid w:val="00165AB3"/>
    <w:rsid w:val="001728CF"/>
    <w:rsid w:val="00181740"/>
    <w:rsid w:val="001A0D63"/>
    <w:rsid w:val="001A7921"/>
    <w:rsid w:val="001D38D5"/>
    <w:rsid w:val="00204119"/>
    <w:rsid w:val="00234D30"/>
    <w:rsid w:val="00244523"/>
    <w:rsid w:val="00245B71"/>
    <w:rsid w:val="00246866"/>
    <w:rsid w:val="002544A3"/>
    <w:rsid w:val="00290B0A"/>
    <w:rsid w:val="002C7445"/>
    <w:rsid w:val="002F37A5"/>
    <w:rsid w:val="002F55F3"/>
    <w:rsid w:val="00325992"/>
    <w:rsid w:val="00360DAA"/>
    <w:rsid w:val="00386031"/>
    <w:rsid w:val="00386322"/>
    <w:rsid w:val="003A3D24"/>
    <w:rsid w:val="003C1B46"/>
    <w:rsid w:val="004236F4"/>
    <w:rsid w:val="004469C2"/>
    <w:rsid w:val="00456454"/>
    <w:rsid w:val="00497245"/>
    <w:rsid w:val="00497E1B"/>
    <w:rsid w:val="004B1CE0"/>
    <w:rsid w:val="00513AB7"/>
    <w:rsid w:val="005144D2"/>
    <w:rsid w:val="00533789"/>
    <w:rsid w:val="00584D29"/>
    <w:rsid w:val="005D2262"/>
    <w:rsid w:val="005F0F5B"/>
    <w:rsid w:val="005F52BB"/>
    <w:rsid w:val="005F77A2"/>
    <w:rsid w:val="00617235"/>
    <w:rsid w:val="006264BC"/>
    <w:rsid w:val="00675B1B"/>
    <w:rsid w:val="00681565"/>
    <w:rsid w:val="00681B23"/>
    <w:rsid w:val="00681EA6"/>
    <w:rsid w:val="0069165E"/>
    <w:rsid w:val="00695772"/>
    <w:rsid w:val="006B34D3"/>
    <w:rsid w:val="006C60B0"/>
    <w:rsid w:val="006C7E5E"/>
    <w:rsid w:val="006D30DD"/>
    <w:rsid w:val="00716826"/>
    <w:rsid w:val="007214EC"/>
    <w:rsid w:val="00734395"/>
    <w:rsid w:val="007372D4"/>
    <w:rsid w:val="007729A0"/>
    <w:rsid w:val="007947F0"/>
    <w:rsid w:val="007B095E"/>
    <w:rsid w:val="007B3407"/>
    <w:rsid w:val="007E3998"/>
    <w:rsid w:val="008124CB"/>
    <w:rsid w:val="00866837"/>
    <w:rsid w:val="00870E8B"/>
    <w:rsid w:val="00882D65"/>
    <w:rsid w:val="00882E58"/>
    <w:rsid w:val="008A72FF"/>
    <w:rsid w:val="008E75BD"/>
    <w:rsid w:val="00910E11"/>
    <w:rsid w:val="00922C67"/>
    <w:rsid w:val="00943E9C"/>
    <w:rsid w:val="009607C0"/>
    <w:rsid w:val="00971B27"/>
    <w:rsid w:val="00994C3E"/>
    <w:rsid w:val="009B28D4"/>
    <w:rsid w:val="009B4147"/>
    <w:rsid w:val="009C3882"/>
    <w:rsid w:val="009E5D55"/>
    <w:rsid w:val="009F746E"/>
    <w:rsid w:val="00A3610C"/>
    <w:rsid w:val="00A55A5B"/>
    <w:rsid w:val="00A66943"/>
    <w:rsid w:val="00A73A1A"/>
    <w:rsid w:val="00B12B3B"/>
    <w:rsid w:val="00B1518D"/>
    <w:rsid w:val="00B30D1D"/>
    <w:rsid w:val="00B45334"/>
    <w:rsid w:val="00B57C99"/>
    <w:rsid w:val="00B62A9B"/>
    <w:rsid w:val="00B75F59"/>
    <w:rsid w:val="00B90307"/>
    <w:rsid w:val="00BB656A"/>
    <w:rsid w:val="00BC5D00"/>
    <w:rsid w:val="00BD5E0A"/>
    <w:rsid w:val="00BF5002"/>
    <w:rsid w:val="00C264E7"/>
    <w:rsid w:val="00C468C2"/>
    <w:rsid w:val="00C47E99"/>
    <w:rsid w:val="00C61C18"/>
    <w:rsid w:val="00CA4785"/>
    <w:rsid w:val="00CB2B7D"/>
    <w:rsid w:val="00CE5E9D"/>
    <w:rsid w:val="00CF27A5"/>
    <w:rsid w:val="00D064AD"/>
    <w:rsid w:val="00D4004C"/>
    <w:rsid w:val="00D452A1"/>
    <w:rsid w:val="00D553F9"/>
    <w:rsid w:val="00D5715D"/>
    <w:rsid w:val="00D71773"/>
    <w:rsid w:val="00D86D46"/>
    <w:rsid w:val="00D94AA4"/>
    <w:rsid w:val="00DA7EB3"/>
    <w:rsid w:val="00DB5A42"/>
    <w:rsid w:val="00DB6124"/>
    <w:rsid w:val="00DF3E34"/>
    <w:rsid w:val="00DF564D"/>
    <w:rsid w:val="00E70C51"/>
    <w:rsid w:val="00E81751"/>
    <w:rsid w:val="00E82AB6"/>
    <w:rsid w:val="00F87EDD"/>
    <w:rsid w:val="00FB0AD9"/>
    <w:rsid w:val="00FC64B7"/>
    <w:rsid w:val="00FC6717"/>
    <w:rsid w:val="00FD269C"/>
    <w:rsid w:val="00FF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701DDA-3170-4F36-B275-9B52C26B9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4E7"/>
    <w:pPr>
      <w:spacing w:after="0" w:line="240" w:lineRule="auto"/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264E7"/>
    <w:rPr>
      <w:color w:val="0000FF"/>
      <w:u w:val="single"/>
    </w:rPr>
  </w:style>
  <w:style w:type="paragraph" w:customStyle="1" w:styleId="tkTekst">
    <w:name w:val="_Текст обычный (tkTekst)"/>
    <w:basedOn w:val="a"/>
    <w:rsid w:val="00C264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882D6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994C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Tekst">
    <w:name w:val="_В редакции текст (tkRedakcijaTekst)"/>
    <w:basedOn w:val="a"/>
    <w:rsid w:val="00994C3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165E"/>
  </w:style>
  <w:style w:type="paragraph" w:styleId="a8">
    <w:name w:val="footer"/>
    <w:basedOn w:val="a"/>
    <w:link w:val="a9"/>
    <w:uiPriority w:val="99"/>
    <w:unhideWhenUsed/>
    <w:rsid w:val="00691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165E"/>
  </w:style>
  <w:style w:type="paragraph" w:styleId="aa">
    <w:name w:val="Balloon Text"/>
    <w:basedOn w:val="a"/>
    <w:link w:val="ab"/>
    <w:uiPriority w:val="99"/>
    <w:semiHidden/>
    <w:unhideWhenUsed/>
    <w:rsid w:val="00D86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6D4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rsid w:val="00C47E99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  <w:lang w:eastAsia="zh-CN"/>
    </w:rPr>
  </w:style>
  <w:style w:type="character" w:customStyle="1" w:styleId="ad">
    <w:name w:val="Основной текст Знак"/>
    <w:basedOn w:val="a0"/>
    <w:link w:val="ac"/>
    <w:rsid w:val="00C47E99"/>
    <w:rPr>
      <w:rFonts w:ascii="Times New Roman" w:eastAsia="Arial Unicode MS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27633-5826-481D-954D-7C5D01E2D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ainura-16</cp:lastModifiedBy>
  <cp:revision>6</cp:revision>
  <cp:lastPrinted>2020-02-20T08:50:00Z</cp:lastPrinted>
  <dcterms:created xsi:type="dcterms:W3CDTF">2020-02-25T09:29:00Z</dcterms:created>
  <dcterms:modified xsi:type="dcterms:W3CDTF">2020-03-20T08:03:00Z</dcterms:modified>
</cp:coreProperties>
</file>